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8D" w:rsidRPr="004E2D64" w:rsidRDefault="002E568D" w:rsidP="002E568D">
      <w:pPr>
        <w:tabs>
          <w:tab w:val="center" w:pos="4346"/>
          <w:tab w:val="center" w:pos="11008"/>
        </w:tabs>
        <w:spacing w:after="13" w:line="259" w:lineRule="auto"/>
        <w:ind w:left="-284" w:right="-1" w:firstLine="0"/>
        <w:jc w:val="right"/>
        <w:rPr>
          <w:i/>
          <w:sz w:val="16"/>
        </w:rPr>
      </w:pPr>
      <w:r w:rsidRPr="004E2D64">
        <w:rPr>
          <w:i/>
          <w:sz w:val="16"/>
        </w:rPr>
        <w:t xml:space="preserve">Приложение № </w:t>
      </w:r>
      <w:r>
        <w:rPr>
          <w:i/>
          <w:sz w:val="16"/>
        </w:rPr>
        <w:t xml:space="preserve">5 </w:t>
      </w:r>
      <w:r w:rsidRPr="004E2D64">
        <w:rPr>
          <w:i/>
          <w:sz w:val="16"/>
        </w:rPr>
        <w:t>к</w:t>
      </w:r>
    </w:p>
    <w:p w:rsidR="002E568D" w:rsidRDefault="002E568D" w:rsidP="002E568D">
      <w:pPr>
        <w:tabs>
          <w:tab w:val="center" w:pos="4346"/>
          <w:tab w:val="center" w:pos="11008"/>
        </w:tabs>
        <w:spacing w:after="13" w:line="259" w:lineRule="auto"/>
        <w:ind w:left="-284" w:right="-1" w:firstLine="0"/>
        <w:jc w:val="right"/>
        <w:rPr>
          <w:i/>
          <w:sz w:val="16"/>
        </w:rPr>
      </w:pPr>
      <w:r w:rsidRPr="007123AC">
        <w:rPr>
          <w:i/>
          <w:sz w:val="16"/>
        </w:rPr>
        <w:t xml:space="preserve">Соглашению об </w:t>
      </w:r>
      <w:r>
        <w:rPr>
          <w:i/>
          <w:sz w:val="16"/>
        </w:rPr>
        <w:t xml:space="preserve">индивидуальном инвестиционном </w:t>
      </w:r>
      <w:r w:rsidRPr="007123AC">
        <w:rPr>
          <w:i/>
          <w:sz w:val="16"/>
        </w:rPr>
        <w:t>консультировании</w:t>
      </w:r>
      <w:r>
        <w:rPr>
          <w:i/>
          <w:sz w:val="16"/>
        </w:rPr>
        <w:br/>
      </w:r>
      <w:r w:rsidRPr="004E2D64">
        <w:rPr>
          <w:i/>
          <w:sz w:val="16"/>
        </w:rPr>
        <w:t>ООО ИК «КРЭСКО Финанс»</w:t>
      </w:r>
    </w:p>
    <w:p w:rsidR="002E568D" w:rsidRDefault="002E568D" w:rsidP="002E568D">
      <w:pPr>
        <w:tabs>
          <w:tab w:val="center" w:pos="4346"/>
          <w:tab w:val="center" w:pos="11008"/>
        </w:tabs>
        <w:spacing w:after="13" w:line="259" w:lineRule="auto"/>
        <w:ind w:left="-284" w:right="-1" w:firstLine="0"/>
        <w:jc w:val="right"/>
        <w:rPr>
          <w:i/>
          <w:sz w:val="16"/>
        </w:rPr>
      </w:pP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-1"/>
        <w:jc w:val="right"/>
        <w:rPr>
          <w:szCs w:val="20"/>
        </w:rPr>
      </w:pPr>
      <w:proofErr w:type="gramStart"/>
      <w:r>
        <w:rPr>
          <w:szCs w:val="20"/>
        </w:rPr>
        <w:t>Кому:_</w:t>
      </w:r>
      <w:proofErr w:type="gramEnd"/>
      <w:r>
        <w:rPr>
          <w:szCs w:val="20"/>
        </w:rPr>
        <w:t>______________________________________</w:t>
      </w: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-1"/>
        <w:jc w:val="right"/>
        <w:rPr>
          <w:szCs w:val="20"/>
        </w:rPr>
      </w:pP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-1"/>
        <w:jc w:val="right"/>
        <w:rPr>
          <w:szCs w:val="20"/>
        </w:rPr>
      </w:pPr>
      <w:r>
        <w:rPr>
          <w:szCs w:val="20"/>
        </w:rPr>
        <w:t>От _______________________________________</w:t>
      </w: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-1"/>
        <w:jc w:val="right"/>
        <w:rPr>
          <w:szCs w:val="20"/>
        </w:rPr>
      </w:pPr>
      <w:r>
        <w:rPr>
          <w:szCs w:val="20"/>
        </w:rPr>
        <w:t>_______________________________________</w:t>
      </w:r>
    </w:p>
    <w:p w:rsidR="002E568D" w:rsidRPr="002A6E81" w:rsidRDefault="002E568D" w:rsidP="002E568D">
      <w:pPr>
        <w:tabs>
          <w:tab w:val="left" w:pos="6804"/>
        </w:tabs>
        <w:spacing w:after="5" w:line="267" w:lineRule="auto"/>
        <w:ind w:left="1131" w:right="-1"/>
        <w:jc w:val="right"/>
        <w:rPr>
          <w:szCs w:val="20"/>
        </w:rPr>
      </w:pPr>
      <w:r w:rsidRPr="002A6E81">
        <w:rPr>
          <w:szCs w:val="20"/>
        </w:rPr>
        <w:t xml:space="preserve">номер соглашения об инвестиционном консультировании </w:t>
      </w:r>
    </w:p>
    <w:p w:rsidR="002E568D" w:rsidRDefault="002E568D" w:rsidP="002E568D">
      <w:pPr>
        <w:tabs>
          <w:tab w:val="center" w:pos="4346"/>
          <w:tab w:val="center" w:pos="11008"/>
        </w:tabs>
        <w:spacing w:after="13" w:line="259" w:lineRule="auto"/>
        <w:ind w:left="-284" w:right="0" w:firstLine="0"/>
        <w:jc w:val="right"/>
        <w:rPr>
          <w:i/>
          <w:sz w:val="16"/>
        </w:rPr>
      </w:pPr>
    </w:p>
    <w:p w:rsidR="002E568D" w:rsidRDefault="002E568D" w:rsidP="002E568D">
      <w:pPr>
        <w:tabs>
          <w:tab w:val="center" w:pos="4346"/>
          <w:tab w:val="center" w:pos="11008"/>
        </w:tabs>
        <w:spacing w:after="13" w:line="259" w:lineRule="auto"/>
        <w:ind w:left="-284" w:right="0" w:firstLine="0"/>
        <w:jc w:val="right"/>
        <w:rPr>
          <w:i/>
          <w:sz w:val="16"/>
        </w:rPr>
      </w:pP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Cs w:val="20"/>
        </w:rPr>
      </w:pP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Cs w:val="20"/>
        </w:rPr>
      </w:pPr>
    </w:p>
    <w:p w:rsidR="002E568D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Cs w:val="20"/>
        </w:rPr>
      </w:pPr>
    </w:p>
    <w:p w:rsidR="002E568D" w:rsidRPr="00B2597C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 w:val="24"/>
          <w:szCs w:val="20"/>
        </w:rPr>
      </w:pPr>
      <w:r w:rsidRPr="00B2597C">
        <w:rPr>
          <w:b/>
          <w:bCs/>
          <w:sz w:val="24"/>
          <w:szCs w:val="20"/>
        </w:rPr>
        <w:t>Уведомление о расторжении</w:t>
      </w:r>
      <w:r w:rsidRPr="00B2597C">
        <w:rPr>
          <w:b/>
          <w:bCs/>
          <w:sz w:val="24"/>
          <w:szCs w:val="20"/>
        </w:rPr>
        <w:br/>
        <w:t>Соглашения об индивидуальном инвестиционном консультировании</w:t>
      </w:r>
    </w:p>
    <w:p w:rsidR="002E568D" w:rsidRPr="00B2597C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 w:val="24"/>
          <w:szCs w:val="20"/>
        </w:rPr>
      </w:pPr>
    </w:p>
    <w:p w:rsidR="002E568D" w:rsidRPr="00B2597C" w:rsidRDefault="002E568D" w:rsidP="002E568D">
      <w:pPr>
        <w:rPr>
          <w:sz w:val="24"/>
        </w:rPr>
      </w:pPr>
      <w:r w:rsidRPr="00B2597C">
        <w:rPr>
          <w:sz w:val="24"/>
        </w:rPr>
        <w:t>Прошу расторгнуть Соглашение об индивидуальном инвестиционном консультировании № ________ от ____________, заключенного с ООО ИК «КРЭСКО Финанс». Подтверждаю свое согласие с тем, что ООО ИК «КРЭСКО Финанс» прекращает оказание мне услуг по инвестиционному консультированию с даты регистрации настоящего Уведомления.</w:t>
      </w:r>
    </w:p>
    <w:p w:rsidR="002E568D" w:rsidRPr="00B2597C" w:rsidRDefault="002E568D" w:rsidP="002E568D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 w:val="24"/>
          <w:szCs w:val="20"/>
        </w:rPr>
      </w:pPr>
    </w:p>
    <w:p w:rsidR="002E568D" w:rsidRPr="00B2597C" w:rsidRDefault="002E568D" w:rsidP="001A6E77">
      <w:pPr>
        <w:rPr>
          <w:sz w:val="24"/>
        </w:rPr>
      </w:pPr>
      <w:r w:rsidRPr="00B2597C">
        <w:rPr>
          <w:sz w:val="24"/>
        </w:rPr>
        <w:t>От имени Клиента: ______________/ ______________</w:t>
      </w:r>
      <w:proofErr w:type="gramStart"/>
      <w:r w:rsidRPr="00B2597C">
        <w:rPr>
          <w:sz w:val="24"/>
        </w:rPr>
        <w:t xml:space="preserve">_ </w:t>
      </w:r>
      <w:r w:rsidR="00B2597C">
        <w:rPr>
          <w:sz w:val="24"/>
        </w:rPr>
        <w:t xml:space="preserve"> </w:t>
      </w:r>
      <w:r w:rsidRPr="00B2597C">
        <w:rPr>
          <w:sz w:val="24"/>
        </w:rPr>
        <w:t>/</w:t>
      </w:r>
      <w:proofErr w:type="gramEnd"/>
      <w:r w:rsidR="00B2597C">
        <w:rPr>
          <w:sz w:val="24"/>
        </w:rPr>
        <w:t xml:space="preserve"> </w:t>
      </w:r>
      <w:r w:rsidRPr="00B2597C">
        <w:rPr>
          <w:sz w:val="24"/>
        </w:rPr>
        <w:t>«_____» _____________ 20___ г.</w:t>
      </w:r>
    </w:p>
    <w:p w:rsidR="002E568D" w:rsidRPr="00B2597C" w:rsidRDefault="002E568D" w:rsidP="001A6E77">
      <w:pPr>
        <w:rPr>
          <w:sz w:val="24"/>
        </w:rPr>
      </w:pPr>
    </w:p>
    <w:p w:rsidR="002E568D" w:rsidRPr="00B2597C" w:rsidRDefault="002E568D" w:rsidP="001A6E77">
      <w:pPr>
        <w:rPr>
          <w:sz w:val="24"/>
        </w:rPr>
      </w:pPr>
    </w:p>
    <w:p w:rsidR="002E568D" w:rsidRPr="00B2597C" w:rsidRDefault="002E568D" w:rsidP="001A6E77">
      <w:pPr>
        <w:rPr>
          <w:sz w:val="24"/>
        </w:rPr>
      </w:pPr>
      <w:r w:rsidRPr="00B2597C">
        <w:rPr>
          <w:sz w:val="24"/>
        </w:rPr>
        <w:t>_____________________________________________________________</w:t>
      </w:r>
      <w:r w:rsidR="00B2597C">
        <w:rPr>
          <w:sz w:val="24"/>
        </w:rPr>
        <w:t>_____</w:t>
      </w:r>
      <w:bookmarkStart w:id="0" w:name="_GoBack"/>
      <w:bookmarkEnd w:id="0"/>
      <w:r w:rsidR="00B2597C">
        <w:rPr>
          <w:sz w:val="24"/>
        </w:rPr>
        <w:t>___________</w:t>
      </w:r>
    </w:p>
    <w:p w:rsidR="002E568D" w:rsidRPr="00B2597C" w:rsidRDefault="002E568D" w:rsidP="001A6E77">
      <w:pPr>
        <w:rPr>
          <w:sz w:val="24"/>
        </w:rPr>
      </w:pPr>
      <w:r w:rsidRPr="00B2597C">
        <w:rPr>
          <w:sz w:val="24"/>
        </w:rPr>
        <w:t>Для служебных отметок</w:t>
      </w:r>
    </w:p>
    <w:p w:rsidR="002E568D" w:rsidRPr="00B2597C" w:rsidRDefault="002E568D" w:rsidP="001A6E77">
      <w:pPr>
        <w:rPr>
          <w:sz w:val="24"/>
        </w:rPr>
      </w:pPr>
    </w:p>
    <w:p w:rsidR="002E568D" w:rsidRPr="00B2597C" w:rsidRDefault="002E568D" w:rsidP="001A6E77">
      <w:pPr>
        <w:rPr>
          <w:sz w:val="24"/>
        </w:rPr>
      </w:pPr>
      <w:r w:rsidRPr="00B2597C">
        <w:rPr>
          <w:sz w:val="24"/>
        </w:rPr>
        <w:t>Принято: «____» _______________ 20___ года.</w:t>
      </w:r>
    </w:p>
    <w:p w:rsidR="002E568D" w:rsidRPr="00B2597C" w:rsidRDefault="002E568D" w:rsidP="001A6E77">
      <w:pPr>
        <w:rPr>
          <w:sz w:val="24"/>
        </w:rPr>
      </w:pPr>
    </w:p>
    <w:p w:rsidR="002E568D" w:rsidRDefault="002E568D" w:rsidP="001A6E77">
      <w:pPr>
        <w:rPr>
          <w:sz w:val="24"/>
        </w:rPr>
      </w:pPr>
      <w:r w:rsidRPr="00B2597C">
        <w:rPr>
          <w:sz w:val="24"/>
        </w:rPr>
        <w:t>Подпись</w:t>
      </w:r>
      <w:r w:rsidR="00B2597C">
        <w:rPr>
          <w:sz w:val="24"/>
        </w:rPr>
        <w:t>/</w:t>
      </w:r>
      <w:r w:rsidRPr="00B2597C">
        <w:rPr>
          <w:sz w:val="24"/>
        </w:rPr>
        <w:t>ФИО со</w:t>
      </w:r>
      <w:r w:rsidR="00B2597C">
        <w:rPr>
          <w:sz w:val="24"/>
        </w:rPr>
        <w:t>трудника, принявшего заявление:</w:t>
      </w:r>
    </w:p>
    <w:p w:rsidR="00B2597C" w:rsidRDefault="00B2597C" w:rsidP="001A6E77">
      <w:pPr>
        <w:rPr>
          <w:sz w:val="24"/>
        </w:rPr>
      </w:pPr>
    </w:p>
    <w:p w:rsidR="00B2597C" w:rsidRPr="00B2597C" w:rsidRDefault="00B2597C" w:rsidP="001A6E77">
      <w:pPr>
        <w:rPr>
          <w:sz w:val="24"/>
        </w:rPr>
      </w:pPr>
      <w:r w:rsidRPr="00B2597C">
        <w:rPr>
          <w:sz w:val="24"/>
        </w:rPr>
        <w:t>___________________________________</w:t>
      </w:r>
    </w:p>
    <w:p w:rsidR="00617180" w:rsidRDefault="00B2597C" w:rsidP="002E568D">
      <w:pPr>
        <w:spacing w:after="160" w:line="259" w:lineRule="auto"/>
        <w:ind w:left="0" w:right="0" w:firstLine="0"/>
        <w:jc w:val="left"/>
      </w:pPr>
    </w:p>
    <w:sectPr w:rsidR="0061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D"/>
    <w:rsid w:val="001A6E77"/>
    <w:rsid w:val="002E568D"/>
    <w:rsid w:val="00A135CB"/>
    <w:rsid w:val="00A346A2"/>
    <w:rsid w:val="00B2597C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F184-45AF-47FD-8563-B28349A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8D"/>
    <w:pPr>
      <w:spacing w:after="11" w:line="269" w:lineRule="auto"/>
      <w:ind w:left="34" w:right="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M-SC-CM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Ефиизов Камиль Радиевич</dc:creator>
  <cp:keywords/>
  <dc:description/>
  <cp:lastModifiedBy>Ефиизов Камиль Радиевич</cp:lastModifiedBy>
  <cp:revision>3</cp:revision>
  <dcterms:created xsi:type="dcterms:W3CDTF">2024-04-01T13:46:00Z</dcterms:created>
  <dcterms:modified xsi:type="dcterms:W3CDTF">2024-04-01T13:48:00Z</dcterms:modified>
</cp:coreProperties>
</file>